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FICHA DE EVALUACIÓN DE CANDIDATO</w:t>
      </w:r>
    </w:p>
    <w:p>
      <w:r>
        <w:rPr>
          <w:rFonts w:ascii="Manrope" w:hAnsi="Manrope" w:eastAsia="Manrope"/>
          <w:b w:val="0"/>
          <w:color w:val="6E6E6E"/>
          <w:sz w:val="19"/>
        </w:rPr>
        <w:t>Scorecard por competencias · puntúa con evidencias, no con impresiones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Datos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Candidato/a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Puesto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Entrevistador/a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Fecha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Fase del proceso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Competencias evaluadas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2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Competencia</w:t>
            </w:r>
          </w:p>
        </w:tc>
        <w:tc>
          <w:tcPr>
            <w:tcW w:type="dxa" w:w="90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Peso %</w:t>
            </w:r>
          </w:p>
        </w:tc>
        <w:tc>
          <w:tcPr>
            <w:tcW w:type="dxa" w:w="249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Pregunta usada</w:t>
            </w:r>
          </w:p>
        </w:tc>
        <w:tc>
          <w:tcPr>
            <w:tcW w:type="dxa" w:w="30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Evidencia (frase literal del candidato)</w:t>
            </w:r>
          </w:p>
        </w:tc>
        <w:tc>
          <w:tcPr>
            <w:tcW w:type="dxa" w:w="107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Puntuación 1-5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Comunicación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Trabajo en equipo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Resolución de problemas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Orientación a resultados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Adaptación al cambio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Liderazgo (si aplica)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Rúbrica de puntuación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1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Sin evidencia o evidencia contraria a la competencia.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2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Evidencia débil o genérica; el candidato habla en abstracto.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3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Evidencia concreta pero de alcance limitado.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4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Evidencia concreta, con resultado medible y aprendizaje.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Evidencia excepcional y repetida en más de una situación.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Score compuesto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Score ponderado (suma de peso x puntuación / 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Umbral de avance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3,5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Avanza / En espera / No avanza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Motivo en una frase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Feedback al candidato no seleccionado (plantilla)</w:t>
      </w:r>
    </w:p>
    <w:p>
      <w:r>
        <w:rPr>
          <w:rFonts w:ascii="Manrope" w:hAnsi="Manrope" w:eastAsia="Manrope"/>
          <w:b w:val="0"/>
          <w:color w:val="747474"/>
          <w:sz w:val="20"/>
        </w:rPr>
        <w:t>Hola {nombre}, gracias por el tiempo que dedicaste al proceso para {puesto}. Hemos decidido continuar con otra candidatura porque, en esta ocasión, buscábamos un perfil con más experiencia en {competencia}. Nos gustó especialmente {punto fuerte}. Si te parece bien, te tendremos en cuenta para futuras vacantes. Un saludo, {entrevistador}.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Ficha de evaluación de candidato · voicit.com/blog/recursos-humanos/preguntas-entrevista-trabajo/ · Uso libre. Voicit graba la entrevista y rellena esta ficha con las evidencias literales del candidato.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